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8825F4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Janet Morgan</w:t>
      </w:r>
      <w:r w:rsidR="004D29CD">
        <w:rPr>
          <w:snapToGrid w:val="0"/>
          <w:sz w:val="40"/>
          <w:szCs w:val="40"/>
        </w:rPr>
        <w:t xml:space="preserve"> 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8825F4" w:rsidRDefault="00C477B1" w:rsidP="00FA1769">
      <w:pPr>
        <w:rPr>
          <w:snapToGrid w:val="0"/>
          <w:szCs w:val="24"/>
        </w:rPr>
      </w:pPr>
      <w:r>
        <w:rPr>
          <w:snapToGrid w:val="0"/>
          <w:szCs w:val="24"/>
        </w:rPr>
        <w:t xml:space="preserve">Established </w:t>
      </w:r>
      <w:r w:rsidRPr="00C477B1">
        <w:rPr>
          <w:snapToGrid w:val="0"/>
          <w:szCs w:val="24"/>
        </w:rPr>
        <w:t xml:space="preserve">to provide post high school educational opportunities for </w:t>
      </w:r>
      <w:r w:rsidR="003122D9">
        <w:rPr>
          <w:snapToGrid w:val="0"/>
          <w:szCs w:val="24"/>
        </w:rPr>
        <w:t>graduating seniors from Monroe</w:t>
      </w:r>
      <w:r w:rsidR="009F0E13">
        <w:rPr>
          <w:snapToGrid w:val="0"/>
          <w:szCs w:val="24"/>
        </w:rPr>
        <w:t xml:space="preserve"> High School </w:t>
      </w:r>
      <w:r w:rsidR="004D29CD">
        <w:rPr>
          <w:snapToGrid w:val="0"/>
          <w:szCs w:val="24"/>
        </w:rPr>
        <w:t xml:space="preserve">and </w:t>
      </w:r>
      <w:r w:rsidR="008825F4">
        <w:rPr>
          <w:snapToGrid w:val="0"/>
          <w:szCs w:val="24"/>
        </w:rPr>
        <w:t>Mineral Point</w:t>
      </w:r>
      <w:r w:rsidR="004D29CD">
        <w:rPr>
          <w:snapToGrid w:val="0"/>
          <w:szCs w:val="24"/>
        </w:rPr>
        <w:t xml:space="preserve"> High School </w:t>
      </w:r>
      <w:r w:rsidR="009F0E13">
        <w:rPr>
          <w:snapToGrid w:val="0"/>
          <w:szCs w:val="24"/>
        </w:rPr>
        <w:t xml:space="preserve">who will be attending </w:t>
      </w:r>
      <w:r w:rsidR="003122D9">
        <w:rPr>
          <w:snapToGrid w:val="0"/>
          <w:szCs w:val="24"/>
        </w:rPr>
        <w:t>an accredited college</w:t>
      </w:r>
      <w:r w:rsidR="008825F4">
        <w:rPr>
          <w:snapToGrid w:val="0"/>
          <w:szCs w:val="24"/>
        </w:rPr>
        <w:t xml:space="preserve"> or </w:t>
      </w:r>
      <w:r w:rsidR="009F0E13">
        <w:rPr>
          <w:snapToGrid w:val="0"/>
          <w:szCs w:val="24"/>
        </w:rPr>
        <w:t xml:space="preserve">university </w:t>
      </w:r>
      <w:r w:rsidR="008825F4">
        <w:rPr>
          <w:snapToGrid w:val="0"/>
          <w:szCs w:val="24"/>
        </w:rPr>
        <w:t>intending to major in Elementary Education.</w:t>
      </w:r>
    </w:p>
    <w:p w:rsidR="003122D9" w:rsidRPr="00FF21A3" w:rsidRDefault="008825F4" w:rsidP="00FA1769">
      <w:r w:rsidRPr="00FF21A3">
        <w:t xml:space="preserve"> </w:t>
      </w: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4D29CD" w:rsidRDefault="00831DB4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</w:t>
      </w:r>
      <w:r w:rsidR="009F0E13">
        <w:rPr>
          <w:szCs w:val="24"/>
        </w:rPr>
        <w:t xml:space="preserve">be </w:t>
      </w:r>
      <w:r w:rsidR="003E5E61">
        <w:rPr>
          <w:szCs w:val="24"/>
        </w:rPr>
        <w:t>attend</w:t>
      </w:r>
      <w:r w:rsidR="009F0E13">
        <w:rPr>
          <w:szCs w:val="24"/>
        </w:rPr>
        <w:t xml:space="preserve">ing </w:t>
      </w:r>
      <w:r>
        <w:rPr>
          <w:szCs w:val="24"/>
        </w:rPr>
        <w:t xml:space="preserve">an accredited </w:t>
      </w:r>
      <w:r w:rsidR="00C477B1">
        <w:rPr>
          <w:szCs w:val="24"/>
        </w:rPr>
        <w:t>college</w:t>
      </w:r>
      <w:r w:rsidR="008825F4">
        <w:rPr>
          <w:szCs w:val="24"/>
        </w:rPr>
        <w:t xml:space="preserve"> or</w:t>
      </w:r>
      <w:r w:rsidR="009F0E13">
        <w:rPr>
          <w:szCs w:val="24"/>
        </w:rPr>
        <w:t xml:space="preserve"> </w:t>
      </w:r>
      <w:r w:rsidR="008825F4">
        <w:rPr>
          <w:szCs w:val="24"/>
        </w:rPr>
        <w:t>university</w:t>
      </w:r>
    </w:p>
    <w:p w:rsidR="004D29CD" w:rsidRDefault="004D29CD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Must have GPA of </w:t>
      </w:r>
      <w:r w:rsidR="005931F2">
        <w:rPr>
          <w:szCs w:val="24"/>
        </w:rPr>
        <w:t xml:space="preserve"> 3</w:t>
      </w:r>
      <w:r>
        <w:rPr>
          <w:szCs w:val="24"/>
        </w:rPr>
        <w:t>.0 on a 4.0 scale</w:t>
      </w:r>
    </w:p>
    <w:p w:rsidR="009F6B4A" w:rsidRDefault="009F6B4A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Must be intending to study </w:t>
      </w:r>
      <w:r w:rsidR="008825F4">
        <w:rPr>
          <w:szCs w:val="24"/>
        </w:rPr>
        <w:t>elementary education</w:t>
      </w:r>
    </w:p>
    <w:p w:rsidR="003122D9" w:rsidRPr="00051EB0" w:rsidRDefault="008825F4" w:rsidP="004D29C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Involved in school activities </w:t>
      </w:r>
    </w:p>
    <w:p w:rsidR="004D29CD" w:rsidRDefault="004D29CD" w:rsidP="005E00D5">
      <w:pPr>
        <w:rPr>
          <w:b/>
          <w:szCs w:val="24"/>
        </w:rPr>
      </w:pPr>
    </w:p>
    <w:p w:rsidR="004D29CD" w:rsidRDefault="004D29CD" w:rsidP="005E00D5">
      <w:pPr>
        <w:rPr>
          <w:b/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8825F4" w:rsidRDefault="005E00D5" w:rsidP="00551B0C">
      <w:pPr>
        <w:numPr>
          <w:ilvl w:val="0"/>
          <w:numId w:val="3"/>
        </w:numPr>
      </w:pPr>
      <w:r w:rsidRPr="005E00D5">
        <w:t>Complete the application</w:t>
      </w:r>
    </w:p>
    <w:p w:rsidR="00551B0C" w:rsidRDefault="008825F4" w:rsidP="00551B0C">
      <w:pPr>
        <w:numPr>
          <w:ilvl w:val="0"/>
          <w:numId w:val="3"/>
        </w:numPr>
      </w:pPr>
      <w:r>
        <w:t>Complete the financial form</w:t>
      </w:r>
      <w:r w:rsidR="005E00D5" w:rsidRPr="005E00D5">
        <w:t xml:space="preserve">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</w:t>
      </w:r>
    </w:p>
    <w:p w:rsidR="005E00D5" w:rsidRPr="005E00D5" w:rsidRDefault="002C5E13" w:rsidP="00A56927">
      <w:pPr>
        <w:ind w:left="720"/>
        <w:rPr>
          <w:szCs w:val="24"/>
        </w:rPr>
      </w:pPr>
      <w:r>
        <w:br/>
      </w: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A53EF1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FF2552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8825F4" w:rsidRDefault="008825F4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8825F4" w:rsidRDefault="008825F4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8825F4" w:rsidRDefault="008825F4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Default="008825F4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JANET MORGAN</w:t>
      </w:r>
      <w:r w:rsidR="004D29CD">
        <w:rPr>
          <w:b/>
          <w:snapToGrid w:val="0"/>
          <w:sz w:val="32"/>
          <w:szCs w:val="32"/>
        </w:rPr>
        <w:t xml:space="preserve"> SCHOLARSHIP</w:t>
      </w:r>
      <w:r w:rsidR="004C655E">
        <w:rPr>
          <w:b/>
          <w:snapToGrid w:val="0"/>
          <w:sz w:val="32"/>
          <w:szCs w:val="32"/>
        </w:rPr>
        <w:t xml:space="preserve"> APPLICATION</w:t>
      </w:r>
    </w:p>
    <w:p w:rsidR="004D29CD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p w:rsidR="004D29CD" w:rsidRPr="00C656D8" w:rsidRDefault="004D29CD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Pr="003F1973" w:rsidRDefault="00FF2552" w:rsidP="00FF2552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8825F4">
        <w:rPr>
          <w:noProof/>
          <w:snapToGrid w:val="0"/>
          <w:sz w:val="16"/>
          <w:szCs w:val="16"/>
        </w:rPr>
        <w:t>Morgan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FF2552" w:rsidRDefault="00FF2552" w:rsidP="00FF2552">
      <w:pPr>
        <w:pStyle w:val="Heading1"/>
        <w:jc w:val="left"/>
        <w:rPr>
          <w:b/>
          <w:sz w:val="14"/>
          <w:szCs w:val="14"/>
        </w:rPr>
      </w:pPr>
    </w:p>
    <w:p w:rsidR="00DD626F" w:rsidRPr="00DF76C4" w:rsidRDefault="00DD626F" w:rsidP="00DD626F">
      <w:pPr>
        <w:jc w:val="center"/>
        <w:rPr>
          <w:b/>
          <w:sz w:val="40"/>
          <w:szCs w:val="40"/>
        </w:rPr>
      </w:pPr>
      <w:r>
        <w:br w:type="page"/>
      </w:r>
      <w:r w:rsidRPr="00DF76C4">
        <w:rPr>
          <w:b/>
          <w:sz w:val="40"/>
          <w:szCs w:val="40"/>
        </w:rPr>
        <w:lastRenderedPageBreak/>
        <w:t>Community Foundation of Southern Wisconsin, Inc</w:t>
      </w:r>
    </w:p>
    <w:p w:rsidR="00DD626F" w:rsidRPr="005B5C8B" w:rsidRDefault="00DD626F" w:rsidP="00DD626F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DD626F" w:rsidRDefault="00DD626F" w:rsidP="00DD626F"/>
    <w:p w:rsidR="00DD626F" w:rsidRDefault="00DD626F" w:rsidP="00DD626F"/>
    <w:p w:rsidR="00DD626F" w:rsidRDefault="00DD626F" w:rsidP="00DD626F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DD626F" w:rsidRDefault="00DD626F" w:rsidP="00DD626F"/>
    <w:p w:rsidR="00DD626F" w:rsidRDefault="00DD626F" w:rsidP="00DD626F"/>
    <w:p w:rsidR="00DD626F" w:rsidRDefault="00DD626F" w:rsidP="00DD626F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$20,000 to $50,000</w:t>
      </w:r>
    </w:p>
    <w:p w:rsidR="00DD626F" w:rsidRDefault="00DD626F" w:rsidP="00DD626F"/>
    <w:p w:rsidR="00DD626F" w:rsidRDefault="00DD626F" w:rsidP="00DD626F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$80,000 to $100,000</w:t>
      </w:r>
    </w:p>
    <w:p w:rsidR="00DD626F" w:rsidRDefault="00DD626F" w:rsidP="00DD626F"/>
    <w:p w:rsidR="00DD626F" w:rsidRDefault="00DD626F" w:rsidP="00DD626F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Over $100,000</w:t>
      </w:r>
    </w:p>
    <w:p w:rsidR="00DD626F" w:rsidRDefault="00DD626F" w:rsidP="00DD626F">
      <w:r>
        <w:t xml:space="preserve">  </w:t>
      </w:r>
    </w:p>
    <w:p w:rsidR="00DD626F" w:rsidRDefault="00DD626F" w:rsidP="00DD626F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DD626F" w:rsidRDefault="00DD626F" w:rsidP="00DD626F"/>
    <w:p w:rsidR="00DD626F" w:rsidRDefault="00DD626F" w:rsidP="00DD626F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DD626F" w:rsidRDefault="00DD626F" w:rsidP="00DD626F"/>
    <w:p w:rsidR="00DD626F" w:rsidRDefault="00DD626F" w:rsidP="00DD626F">
      <w:r>
        <w:t>4.  How will you finance your post high school education? (Check all that apply)</w:t>
      </w:r>
    </w:p>
    <w:p w:rsidR="00DD626F" w:rsidRDefault="00DD626F" w:rsidP="00DD626F"/>
    <w:bookmarkStart w:id="53" w:name="Check6"/>
    <w:p w:rsidR="00DD626F" w:rsidRDefault="00DD626F" w:rsidP="00DD626F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Student Loans </w:t>
      </w:r>
    </w:p>
    <w:p w:rsidR="00DD626F" w:rsidRDefault="00DD626F" w:rsidP="00DD626F">
      <w:pPr>
        <w:ind w:left="720"/>
      </w:pPr>
      <w:r>
        <w:t>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DD626F" w:rsidRDefault="00DD626F" w:rsidP="00DD626F"/>
    <w:p w:rsidR="00DD626F" w:rsidRDefault="00DD626F" w:rsidP="00DD626F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DD626F" w:rsidRDefault="00DD626F" w:rsidP="00DD626F"/>
    <w:p w:rsidR="00DD626F" w:rsidRDefault="00DD626F" w:rsidP="00DD626F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DD626F" w:rsidRDefault="00DD626F" w:rsidP="00DD626F"/>
    <w:p w:rsidR="00DD626F" w:rsidRDefault="00DD626F" w:rsidP="00DD626F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DD626F" w:rsidRDefault="00DD626F" w:rsidP="00DD626F"/>
    <w:p w:rsidR="00DD626F" w:rsidRDefault="00DD626F" w:rsidP="00DD626F">
      <w:r>
        <w:t xml:space="preserve">8.  Would you be financially able to attend college without the aid of this type of </w:t>
      </w:r>
    </w:p>
    <w:p w:rsidR="00DD626F" w:rsidRDefault="00DD626F" w:rsidP="00DD626F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DD626F" w:rsidRDefault="00DD626F" w:rsidP="00DD626F"/>
    <w:p w:rsidR="00DD626F" w:rsidRDefault="00DD626F" w:rsidP="00DD626F">
      <w:pPr>
        <w:jc w:val="center"/>
      </w:pPr>
      <w:r>
        <w:t>***********</w:t>
      </w:r>
    </w:p>
    <w:p w:rsidR="00DD626F" w:rsidRDefault="00DD626F" w:rsidP="00DD626F"/>
    <w:p w:rsidR="00DD626F" w:rsidRDefault="00DD626F" w:rsidP="00DD626F">
      <w:r>
        <w:t>Certification:  All of the information on this form is true and complete to the best of my knowledge.</w:t>
      </w:r>
    </w:p>
    <w:p w:rsidR="00DD626F" w:rsidRDefault="00DD626F" w:rsidP="00DD626F"/>
    <w:p w:rsidR="00DD626F" w:rsidRDefault="00DD626F" w:rsidP="00DD626F">
      <w:pPr>
        <w:spacing w:line="360" w:lineRule="auto"/>
      </w:pPr>
      <w:r>
        <w:t>STUDENT’S SIGNATURE_________________________________________________</w:t>
      </w:r>
    </w:p>
    <w:p w:rsidR="00DD626F" w:rsidRDefault="00DD626F" w:rsidP="00DD626F">
      <w:pPr>
        <w:spacing w:line="360" w:lineRule="auto"/>
      </w:pPr>
      <w:r>
        <w:t>FATHER’S OR GUARDIAN’S SIGNATURE__________________________________</w:t>
      </w:r>
    </w:p>
    <w:p w:rsidR="00DD626F" w:rsidRDefault="00DD626F" w:rsidP="00DD626F">
      <w:pPr>
        <w:spacing w:line="360" w:lineRule="auto"/>
      </w:pPr>
      <w:r>
        <w:t>MOTHER’S OR GUARDIAN’S SIGNATURE_________________________________</w:t>
      </w:r>
    </w:p>
    <w:p w:rsidR="00DD626F" w:rsidRDefault="00DD626F" w:rsidP="00DD626F">
      <w:pPr>
        <w:spacing w:line="360" w:lineRule="auto"/>
      </w:pPr>
      <w:r>
        <w:t>DATE:____________________</w:t>
      </w:r>
    </w:p>
    <w:p w:rsidR="00FF2552" w:rsidRDefault="00FF2552" w:rsidP="00FF2552"/>
    <w:sectPr w:rsidR="00FF2552" w:rsidSect="0096693E">
      <w:footerReference w:type="even" r:id="rId8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E2" w:rsidRDefault="00826EE2">
      <w:r>
        <w:separator/>
      </w:r>
    </w:p>
  </w:endnote>
  <w:endnote w:type="continuationSeparator" w:id="0">
    <w:p w:rsidR="00826EE2" w:rsidRDefault="0082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E2" w:rsidRDefault="00826EE2">
      <w:r>
        <w:separator/>
      </w:r>
    </w:p>
  </w:footnote>
  <w:footnote w:type="continuationSeparator" w:id="0">
    <w:p w:rsidR="00826EE2" w:rsidRDefault="0082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3BE"/>
    <w:multiLevelType w:val="hybridMultilevel"/>
    <w:tmpl w:val="5D88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33FB9"/>
    <w:rsid w:val="00051EB0"/>
    <w:rsid w:val="0007735D"/>
    <w:rsid w:val="000B03FC"/>
    <w:rsid w:val="000F6E3A"/>
    <w:rsid w:val="001160F1"/>
    <w:rsid w:val="00133ED4"/>
    <w:rsid w:val="001C054C"/>
    <w:rsid w:val="001F1075"/>
    <w:rsid w:val="001F37C1"/>
    <w:rsid w:val="0020345A"/>
    <w:rsid w:val="00297F43"/>
    <w:rsid w:val="002A3207"/>
    <w:rsid w:val="002C5E13"/>
    <w:rsid w:val="003122D9"/>
    <w:rsid w:val="00323176"/>
    <w:rsid w:val="00342F6D"/>
    <w:rsid w:val="00376B57"/>
    <w:rsid w:val="003A09CA"/>
    <w:rsid w:val="003B267C"/>
    <w:rsid w:val="003D1152"/>
    <w:rsid w:val="003E5E61"/>
    <w:rsid w:val="003F1973"/>
    <w:rsid w:val="00405DA8"/>
    <w:rsid w:val="004672E5"/>
    <w:rsid w:val="00480BCD"/>
    <w:rsid w:val="004A1281"/>
    <w:rsid w:val="004C655E"/>
    <w:rsid w:val="004D1224"/>
    <w:rsid w:val="004D29CD"/>
    <w:rsid w:val="004F0646"/>
    <w:rsid w:val="00534626"/>
    <w:rsid w:val="005376EB"/>
    <w:rsid w:val="00551B0C"/>
    <w:rsid w:val="005931F2"/>
    <w:rsid w:val="005E00D5"/>
    <w:rsid w:val="00600EF0"/>
    <w:rsid w:val="00676626"/>
    <w:rsid w:val="00700D5F"/>
    <w:rsid w:val="0074387B"/>
    <w:rsid w:val="00751905"/>
    <w:rsid w:val="0076681F"/>
    <w:rsid w:val="00774914"/>
    <w:rsid w:val="0078296B"/>
    <w:rsid w:val="00794DE7"/>
    <w:rsid w:val="007A5078"/>
    <w:rsid w:val="007F2249"/>
    <w:rsid w:val="00826EE2"/>
    <w:rsid w:val="00831DB4"/>
    <w:rsid w:val="008434DF"/>
    <w:rsid w:val="008825F4"/>
    <w:rsid w:val="00885F7E"/>
    <w:rsid w:val="008E7E7E"/>
    <w:rsid w:val="00912BD2"/>
    <w:rsid w:val="00931FF5"/>
    <w:rsid w:val="009528C9"/>
    <w:rsid w:val="0096693E"/>
    <w:rsid w:val="00985566"/>
    <w:rsid w:val="009B2E21"/>
    <w:rsid w:val="009C6A56"/>
    <w:rsid w:val="009E0B76"/>
    <w:rsid w:val="009E4F21"/>
    <w:rsid w:val="009F0E13"/>
    <w:rsid w:val="009F6B4A"/>
    <w:rsid w:val="00A31844"/>
    <w:rsid w:val="00A40028"/>
    <w:rsid w:val="00A46D82"/>
    <w:rsid w:val="00A53EF1"/>
    <w:rsid w:val="00A56927"/>
    <w:rsid w:val="00AB40D1"/>
    <w:rsid w:val="00B1623C"/>
    <w:rsid w:val="00B4574B"/>
    <w:rsid w:val="00B64118"/>
    <w:rsid w:val="00B7330A"/>
    <w:rsid w:val="00BA0253"/>
    <w:rsid w:val="00BD144B"/>
    <w:rsid w:val="00BD766E"/>
    <w:rsid w:val="00C46B1C"/>
    <w:rsid w:val="00C477B1"/>
    <w:rsid w:val="00C50B4D"/>
    <w:rsid w:val="00C6011B"/>
    <w:rsid w:val="00C656D8"/>
    <w:rsid w:val="00C957A1"/>
    <w:rsid w:val="00CB66E4"/>
    <w:rsid w:val="00CD19E8"/>
    <w:rsid w:val="00CD2CB1"/>
    <w:rsid w:val="00CE3BEB"/>
    <w:rsid w:val="00D256E3"/>
    <w:rsid w:val="00D41D6F"/>
    <w:rsid w:val="00D5311D"/>
    <w:rsid w:val="00D5400B"/>
    <w:rsid w:val="00D6475F"/>
    <w:rsid w:val="00D9430A"/>
    <w:rsid w:val="00DA46C7"/>
    <w:rsid w:val="00DB0F3B"/>
    <w:rsid w:val="00DC7985"/>
    <w:rsid w:val="00DD626F"/>
    <w:rsid w:val="00DE78CC"/>
    <w:rsid w:val="00E1785E"/>
    <w:rsid w:val="00E20C0F"/>
    <w:rsid w:val="00E834EB"/>
    <w:rsid w:val="00EB00FB"/>
    <w:rsid w:val="00EC238C"/>
    <w:rsid w:val="00EF1D7A"/>
    <w:rsid w:val="00F058E1"/>
    <w:rsid w:val="00F419C3"/>
    <w:rsid w:val="00F5252A"/>
    <w:rsid w:val="00FA1769"/>
    <w:rsid w:val="00FA2FD2"/>
    <w:rsid w:val="00FC32E6"/>
    <w:rsid w:val="00FF21A3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9B38C-44AB-4EB8-AD41-4019B83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788C-8F2A-444C-B25F-6BC718C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2020-01-27T18:02:00Z</dcterms:created>
  <dcterms:modified xsi:type="dcterms:W3CDTF">2020-01-27T18:02:00Z</dcterms:modified>
</cp:coreProperties>
</file>